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D2784" w14:textId="65AFDC17" w:rsidR="006B2F86" w:rsidRDefault="000E4B3F" w:rsidP="00E71FC3">
      <w:pPr>
        <w:pStyle w:val="NoSpacing"/>
      </w:pPr>
      <w:r>
        <w:rPr>
          <w:u w:val="single"/>
        </w:rPr>
        <w:t>William HORNE</w:t>
      </w:r>
      <w:r>
        <w:t xml:space="preserve">   </w:t>
      </w:r>
      <w:proofErr w:type="gramStart"/>
      <w:r>
        <w:t xml:space="preserve">   (</w:t>
      </w:r>
      <w:proofErr w:type="gramEnd"/>
      <w:r>
        <w:t>d.ca.1446)</w:t>
      </w:r>
    </w:p>
    <w:p w14:paraId="269B43A9" w14:textId="19BBC19D" w:rsidR="000E4B3F" w:rsidRDefault="000E4B3F" w:rsidP="00E71FC3">
      <w:pPr>
        <w:pStyle w:val="NoSpacing"/>
      </w:pPr>
      <w:r>
        <w:t>of Kirk Smeaton, West Riding of Yorkshire.</w:t>
      </w:r>
    </w:p>
    <w:p w14:paraId="52FF515E" w14:textId="27E158DE" w:rsidR="000E4B3F" w:rsidRDefault="000E4B3F" w:rsidP="00E71FC3">
      <w:pPr>
        <w:pStyle w:val="NoSpacing"/>
      </w:pPr>
    </w:p>
    <w:p w14:paraId="0B1B0EB3" w14:textId="280F9889" w:rsidR="000E4B3F" w:rsidRDefault="000E4B3F" w:rsidP="00E71FC3">
      <w:pPr>
        <w:pStyle w:val="NoSpacing"/>
      </w:pPr>
    </w:p>
    <w:p w14:paraId="795B7963" w14:textId="2F926044" w:rsidR="000E4B3F" w:rsidRDefault="000E4B3F" w:rsidP="00E71FC3">
      <w:pPr>
        <w:pStyle w:val="NoSpacing"/>
      </w:pPr>
      <w:r>
        <w:t>15 Nov.1446</w:t>
      </w:r>
      <w:r>
        <w:tab/>
        <w:t>Probate of his Will.   (W.Y.R. p.88)</w:t>
      </w:r>
    </w:p>
    <w:p w14:paraId="1D83EE97" w14:textId="6964E12F" w:rsidR="000E4B3F" w:rsidRDefault="000E4B3F" w:rsidP="00E71FC3">
      <w:pPr>
        <w:pStyle w:val="NoSpacing"/>
      </w:pPr>
    </w:p>
    <w:p w14:paraId="5E1FA91B" w14:textId="7FA75343" w:rsidR="000E4B3F" w:rsidRDefault="000E4B3F" w:rsidP="00E71FC3">
      <w:pPr>
        <w:pStyle w:val="NoSpacing"/>
      </w:pPr>
    </w:p>
    <w:p w14:paraId="5132251A" w14:textId="57C2C1BA" w:rsidR="000E4B3F" w:rsidRPr="000E4B3F" w:rsidRDefault="000E4B3F" w:rsidP="00E71FC3">
      <w:pPr>
        <w:pStyle w:val="NoSpacing"/>
      </w:pPr>
      <w:r>
        <w:t>9 November 2018</w:t>
      </w:r>
      <w:bookmarkStart w:id="0" w:name="_GoBack"/>
      <w:bookmarkEnd w:id="0"/>
    </w:p>
    <w:sectPr w:rsidR="000E4B3F" w:rsidRPr="000E4B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F68C4" w14:textId="77777777" w:rsidR="000E4B3F" w:rsidRDefault="000E4B3F" w:rsidP="00E71FC3">
      <w:pPr>
        <w:spacing w:after="0" w:line="240" w:lineRule="auto"/>
      </w:pPr>
      <w:r>
        <w:separator/>
      </w:r>
    </w:p>
  </w:endnote>
  <w:endnote w:type="continuationSeparator" w:id="0">
    <w:p w14:paraId="5047ED63" w14:textId="77777777" w:rsidR="000E4B3F" w:rsidRDefault="000E4B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EED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195CC" w14:textId="77777777" w:rsidR="000E4B3F" w:rsidRDefault="000E4B3F" w:rsidP="00E71FC3">
      <w:pPr>
        <w:spacing w:after="0" w:line="240" w:lineRule="auto"/>
      </w:pPr>
      <w:r>
        <w:separator/>
      </w:r>
    </w:p>
  </w:footnote>
  <w:footnote w:type="continuationSeparator" w:id="0">
    <w:p w14:paraId="3571B285" w14:textId="77777777" w:rsidR="000E4B3F" w:rsidRDefault="000E4B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B3F"/>
    <w:rsid w:val="000E4B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8E778"/>
  <w15:chartTrackingRefBased/>
  <w15:docId w15:val="{A5B786E7-5D70-4ADA-802F-A8A0F9002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2018-11-09T22:27:00Z</dcterms:created>
  <dcterms:modified xsi:type="dcterms:W3CDTF">2018-11-09T22:29:00Z</dcterms:modified>
</cp:coreProperties>
</file>